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F3C" w:rsidRPr="00994F3C" w:rsidRDefault="00994F3C" w:rsidP="00AE33C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8E1D71">
        <w:rPr>
          <w:rFonts w:ascii="Arial" w:eastAsia="Times New Roman" w:hAnsi="Arial" w:cs="Arial"/>
          <w:b/>
          <w:bCs/>
          <w:sz w:val="24"/>
          <w:szCs w:val="24"/>
        </w:rPr>
        <w:t>Title of the presentation (</w:t>
      </w:r>
      <w:r w:rsidRPr="00994F3C">
        <w:rPr>
          <w:rFonts w:ascii="Arial" w:eastAsia="Times New Roman" w:hAnsi="Arial" w:cs="Arial"/>
          <w:b/>
          <w:bCs/>
          <w:sz w:val="24"/>
          <w:szCs w:val="24"/>
        </w:rPr>
        <w:t>Arial, 1</w:t>
      </w:r>
      <w:r w:rsidR="008E1D71">
        <w:rPr>
          <w:rFonts w:ascii="Arial" w:eastAsia="Times New Roman" w:hAnsi="Arial" w:cs="Arial"/>
          <w:b/>
          <w:bCs/>
          <w:sz w:val="24"/>
          <w:szCs w:val="24"/>
        </w:rPr>
        <w:t>2</w:t>
      </w:r>
      <w:r w:rsidRPr="00994F3C">
        <w:rPr>
          <w:rFonts w:ascii="Arial" w:eastAsia="Times New Roman" w:hAnsi="Arial" w:cs="Arial"/>
          <w:b/>
          <w:bCs/>
          <w:sz w:val="24"/>
          <w:szCs w:val="24"/>
        </w:rPr>
        <w:t xml:space="preserve"> pt., Bold, Centered</w:t>
      </w:r>
      <w:r w:rsidRPr="008E1D71">
        <w:rPr>
          <w:rFonts w:ascii="Arial" w:eastAsia="Times New Roman" w:hAnsi="Arial" w:cs="Arial"/>
          <w:b/>
          <w:bCs/>
          <w:sz w:val="24"/>
          <w:szCs w:val="24"/>
        </w:rPr>
        <w:t>)</w:t>
      </w:r>
    </w:p>
    <w:p w:rsidR="00994F3C" w:rsidRPr="00994F3C" w:rsidRDefault="00994F3C" w:rsidP="00AE3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80F38" w:rsidRDefault="00BF3F32" w:rsidP="00AE3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Indication of</w:t>
      </w:r>
      <w:r w:rsidR="00080F38">
        <w:rPr>
          <w:rFonts w:ascii="Times New Roman" w:eastAsia="Times New Roman" w:hAnsi="Times New Roman" w:cs="Times New Roman"/>
          <w:sz w:val="20"/>
          <w:szCs w:val="20"/>
        </w:rPr>
        <w:t xml:space="preserve"> category: paper presentation,</w:t>
      </w:r>
      <w:r w:rsidR="00080F38" w:rsidRPr="00080F38">
        <w:rPr>
          <w:rFonts w:ascii="Times New Roman" w:eastAsia="Times New Roman" w:hAnsi="Times New Roman" w:cs="Times New Roman"/>
          <w:sz w:val="20"/>
          <w:szCs w:val="20"/>
        </w:rPr>
        <w:t xml:space="preserve"> poster presentation</w:t>
      </w:r>
      <w:r w:rsidR="00080F38">
        <w:rPr>
          <w:rFonts w:ascii="Times New Roman" w:eastAsia="Times New Roman" w:hAnsi="Times New Roman" w:cs="Times New Roman"/>
          <w:sz w:val="20"/>
          <w:szCs w:val="20"/>
        </w:rPr>
        <w:t xml:space="preserve"> or ICT demonstration</w:t>
      </w:r>
    </w:p>
    <w:p w:rsidR="00080F38" w:rsidRDefault="00080F38" w:rsidP="00AE3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B23E4D" w:rsidRDefault="00B23E4D" w:rsidP="00AE3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Indicate if you </w:t>
      </w:r>
      <w:r w:rsidR="00080F38">
        <w:rPr>
          <w:rFonts w:ascii="Times New Roman" w:eastAsia="Times New Roman" w:hAnsi="Times New Roman" w:cs="Times New Roman"/>
          <w:sz w:val="20"/>
          <w:szCs w:val="20"/>
        </w:rPr>
        <w:t>want to participate in the JURE session</w:t>
      </w:r>
      <w:r w:rsidR="00072FD3">
        <w:rPr>
          <w:rFonts w:ascii="Times New Roman" w:eastAsia="Times New Roman" w:hAnsi="Times New Roman" w:cs="Times New Roman"/>
          <w:sz w:val="20"/>
          <w:szCs w:val="20"/>
        </w:rPr>
        <w:t xml:space="preserve"> which provides the </w:t>
      </w:r>
      <w:r w:rsidR="00072FD3" w:rsidRPr="00072FD3">
        <w:rPr>
          <w:rFonts w:ascii="Times New Roman" w:eastAsia="Times New Roman" w:hAnsi="Times New Roman" w:cs="Times New Roman"/>
          <w:sz w:val="20"/>
          <w:szCs w:val="20"/>
        </w:rPr>
        <w:t>opportuni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ty </w:t>
      </w:r>
    </w:p>
    <w:p w:rsidR="00080F38" w:rsidRDefault="00B23E4D" w:rsidP="00AE3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to ask for feedback from the </w:t>
      </w:r>
      <w:r w:rsidR="00072FD3" w:rsidRPr="00072FD3">
        <w:rPr>
          <w:rFonts w:ascii="Times New Roman" w:eastAsia="Times New Roman" w:hAnsi="Times New Roman" w:cs="Times New Roman"/>
          <w:sz w:val="20"/>
          <w:szCs w:val="20"/>
        </w:rPr>
        <w:t>audience and senior researchers on your research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080F38" w:rsidRDefault="00080F38" w:rsidP="00AE33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94F3C" w:rsidRPr="00994F3C" w:rsidRDefault="00994F3C" w:rsidP="00AE33C5">
      <w:pPr>
        <w:spacing w:after="0" w:line="360" w:lineRule="auto"/>
        <w:ind w:right="720"/>
        <w:rPr>
          <w:rFonts w:ascii="Times New Roman" w:eastAsia="Times New Roman" w:hAnsi="Times New Roman" w:cs="Times New Roman"/>
          <w:sz w:val="20"/>
          <w:szCs w:val="20"/>
        </w:rPr>
      </w:pPr>
      <w:r w:rsidRPr="00994F3C">
        <w:rPr>
          <w:rFonts w:ascii="Arial" w:eastAsia="Times New Roman" w:hAnsi="Arial" w:cs="Arial"/>
          <w:b/>
          <w:bCs/>
          <w:sz w:val="20"/>
          <w:szCs w:val="20"/>
        </w:rPr>
        <w:t>Abstract</w:t>
      </w:r>
      <w:r w:rsidRPr="008E1D71">
        <w:rPr>
          <w:rFonts w:ascii="Arial" w:eastAsia="Times New Roman" w:hAnsi="Arial" w:cs="Arial"/>
          <w:b/>
          <w:bCs/>
          <w:sz w:val="20"/>
          <w:szCs w:val="20"/>
        </w:rPr>
        <w:t xml:space="preserve"> (</w:t>
      </w:r>
      <w:r w:rsidR="004274E7">
        <w:rPr>
          <w:rFonts w:ascii="Arial" w:eastAsia="Times New Roman" w:hAnsi="Arial" w:cs="Arial"/>
          <w:b/>
          <w:bCs/>
          <w:sz w:val="20"/>
          <w:szCs w:val="20"/>
        </w:rPr>
        <w:t>250</w:t>
      </w:r>
      <w:r w:rsidRPr="008E1D71">
        <w:rPr>
          <w:rFonts w:ascii="Arial" w:eastAsia="Times New Roman" w:hAnsi="Arial" w:cs="Arial"/>
          <w:b/>
          <w:bCs/>
          <w:sz w:val="20"/>
          <w:szCs w:val="20"/>
        </w:rPr>
        <w:t xml:space="preserve"> words)</w:t>
      </w:r>
      <w:r w:rsidR="00A20917">
        <w:rPr>
          <w:rFonts w:ascii="Arial" w:eastAsia="Times New Roman" w:hAnsi="Arial" w:cs="Arial"/>
          <w:b/>
          <w:bCs/>
          <w:sz w:val="20"/>
          <w:szCs w:val="20"/>
        </w:rPr>
        <w:t xml:space="preserve"> (</w:t>
      </w:r>
      <w:r w:rsidR="00A20917" w:rsidRPr="00A20917">
        <w:rPr>
          <w:rFonts w:ascii="Arial" w:eastAsia="Times New Roman" w:hAnsi="Arial" w:cs="Arial"/>
          <w:b/>
          <w:bCs/>
          <w:sz w:val="20"/>
          <w:szCs w:val="20"/>
        </w:rPr>
        <w:t>Arial, 1</w:t>
      </w:r>
      <w:r w:rsidR="00A20917">
        <w:rPr>
          <w:rFonts w:ascii="Arial" w:eastAsia="Times New Roman" w:hAnsi="Arial" w:cs="Arial"/>
          <w:b/>
          <w:bCs/>
          <w:sz w:val="20"/>
          <w:szCs w:val="20"/>
        </w:rPr>
        <w:t>0</w:t>
      </w:r>
      <w:r w:rsidR="00A20917" w:rsidRPr="00A20917">
        <w:rPr>
          <w:rFonts w:ascii="Arial" w:eastAsia="Times New Roman" w:hAnsi="Arial" w:cs="Arial"/>
          <w:b/>
          <w:bCs/>
          <w:sz w:val="20"/>
          <w:szCs w:val="20"/>
        </w:rPr>
        <w:t xml:space="preserve"> pt</w:t>
      </w:r>
      <w:r w:rsidR="00A20917">
        <w:rPr>
          <w:rFonts w:ascii="Arial" w:eastAsia="Times New Roman" w:hAnsi="Arial" w:cs="Arial"/>
          <w:b/>
          <w:bCs/>
          <w:sz w:val="20"/>
          <w:szCs w:val="20"/>
        </w:rPr>
        <w:t>)</w:t>
      </w:r>
      <w:r w:rsidRPr="008E1D71">
        <w:rPr>
          <w:rFonts w:ascii="Arial" w:eastAsia="Times New Roman" w:hAnsi="Arial" w:cs="Arial"/>
          <w:b/>
          <w:bCs/>
          <w:sz w:val="20"/>
          <w:szCs w:val="20"/>
        </w:rPr>
        <w:br/>
      </w:r>
      <w:r w:rsidR="003B2F5E">
        <w:rPr>
          <w:rFonts w:ascii="Times New Roman" w:eastAsia="Times New Roman" w:hAnsi="Times New Roman" w:cs="Times New Roman"/>
          <w:sz w:val="20"/>
          <w:szCs w:val="20"/>
        </w:rPr>
        <w:t xml:space="preserve">Use </w:t>
      </w:r>
      <w:r w:rsidRPr="00994F3C">
        <w:rPr>
          <w:rFonts w:ascii="Times New Roman" w:eastAsia="Times New Roman" w:hAnsi="Times New Roman" w:cs="Times New Roman"/>
          <w:sz w:val="20"/>
          <w:szCs w:val="20"/>
        </w:rPr>
        <w:t>T</w:t>
      </w:r>
      <w:r w:rsidR="003B2F5E">
        <w:rPr>
          <w:rFonts w:ascii="Times New Roman" w:eastAsia="Times New Roman" w:hAnsi="Times New Roman" w:cs="Times New Roman"/>
          <w:sz w:val="20"/>
          <w:szCs w:val="20"/>
        </w:rPr>
        <w:t>imes or Times New Roman, 10 pt.</w:t>
      </w:r>
      <w:r w:rsidR="00B23E4D">
        <w:rPr>
          <w:rFonts w:ascii="Times New Roman" w:eastAsia="Times New Roman" w:hAnsi="Times New Roman" w:cs="Times New Roman"/>
          <w:sz w:val="20"/>
          <w:szCs w:val="20"/>
        </w:rPr>
        <w:t xml:space="preserve"> for all text</w:t>
      </w:r>
      <w:r w:rsidR="00B67F6B">
        <w:rPr>
          <w:rFonts w:ascii="Times New Roman" w:eastAsia="Times New Roman" w:hAnsi="Times New Roman" w:cs="Times New Roman"/>
          <w:sz w:val="20"/>
          <w:szCs w:val="20"/>
        </w:rPr>
        <w:t>, spacing 1,5</w:t>
      </w:r>
    </w:p>
    <w:p w:rsidR="00B23E4D" w:rsidRDefault="00B23E4D" w:rsidP="00AE33C5">
      <w:pPr>
        <w:spacing w:after="0" w:line="360" w:lineRule="auto"/>
        <w:ind w:right="720"/>
        <w:rPr>
          <w:rFonts w:ascii="Arial" w:eastAsia="Times New Roman" w:hAnsi="Arial" w:cs="Arial"/>
          <w:b/>
          <w:bCs/>
          <w:sz w:val="20"/>
          <w:szCs w:val="20"/>
        </w:rPr>
      </w:pPr>
    </w:p>
    <w:p w:rsidR="00B23E4D" w:rsidRPr="00994F3C" w:rsidRDefault="009D2143" w:rsidP="00AE33C5">
      <w:pPr>
        <w:spacing w:after="0" w:line="360" w:lineRule="auto"/>
        <w:ind w:right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Extended</w:t>
      </w:r>
      <w:r w:rsidR="008E1D71">
        <w:rPr>
          <w:rFonts w:ascii="Arial" w:eastAsia="Times New Roman" w:hAnsi="Arial" w:cs="Arial"/>
          <w:b/>
          <w:bCs/>
          <w:sz w:val="20"/>
          <w:szCs w:val="20"/>
        </w:rPr>
        <w:t xml:space="preserve"> summary</w:t>
      </w:r>
      <w:r w:rsidR="008E1D71" w:rsidRPr="008E1D71">
        <w:rPr>
          <w:rFonts w:ascii="Arial" w:eastAsia="Times New Roman" w:hAnsi="Arial" w:cs="Arial"/>
          <w:b/>
          <w:bCs/>
          <w:sz w:val="20"/>
          <w:szCs w:val="20"/>
        </w:rPr>
        <w:t xml:space="preserve"> (</w:t>
      </w:r>
      <w:r w:rsidR="008E1D71">
        <w:rPr>
          <w:rFonts w:ascii="Arial" w:eastAsia="Times New Roman" w:hAnsi="Arial" w:cs="Arial"/>
          <w:b/>
          <w:bCs/>
          <w:sz w:val="20"/>
          <w:szCs w:val="20"/>
        </w:rPr>
        <w:t>1000</w:t>
      </w:r>
      <w:r w:rsidR="008E1D71" w:rsidRPr="008E1D71">
        <w:rPr>
          <w:rFonts w:ascii="Arial" w:eastAsia="Times New Roman" w:hAnsi="Arial" w:cs="Arial"/>
          <w:b/>
          <w:bCs/>
          <w:sz w:val="20"/>
          <w:szCs w:val="20"/>
        </w:rPr>
        <w:t xml:space="preserve"> words)</w:t>
      </w:r>
      <w:r w:rsidR="00A20917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8E1D71" w:rsidRPr="008E1D71">
        <w:rPr>
          <w:rFonts w:ascii="Arial" w:eastAsia="Times New Roman" w:hAnsi="Arial" w:cs="Arial"/>
          <w:b/>
          <w:bCs/>
          <w:sz w:val="20"/>
          <w:szCs w:val="20"/>
        </w:rPr>
        <w:br/>
      </w:r>
      <w:r w:rsidR="00E81DC6">
        <w:rPr>
          <w:rFonts w:ascii="Times New Roman" w:hAnsi="Times New Roman" w:cs="Times New Roman"/>
          <w:b/>
          <w:i/>
          <w:sz w:val="20"/>
          <w:szCs w:val="20"/>
        </w:rPr>
        <w:t xml:space="preserve">a) </w:t>
      </w:r>
      <w:r w:rsidRPr="009D2143">
        <w:rPr>
          <w:rFonts w:ascii="Times New Roman" w:hAnsi="Times New Roman" w:cs="Times New Roman"/>
          <w:b/>
          <w:i/>
          <w:sz w:val="20"/>
          <w:szCs w:val="20"/>
        </w:rPr>
        <w:t>Research question(s) and/or hypothesis/hypotheses</w:t>
      </w:r>
      <w:r w:rsidR="00E81DC6">
        <w:rPr>
          <w:rFonts w:ascii="Times New Roman" w:hAnsi="Times New Roman" w:cs="Times New Roman"/>
          <w:b/>
          <w:i/>
          <w:sz w:val="20"/>
          <w:szCs w:val="20"/>
        </w:rPr>
        <w:t xml:space="preserve"> / Research aims/goals (for ICT demo)</w:t>
      </w:r>
      <w:r w:rsidR="00B23E4D">
        <w:rPr>
          <w:rFonts w:ascii="Times New Roman" w:hAnsi="Times New Roman" w:cs="Times New Roman"/>
          <w:b/>
          <w:i/>
          <w:sz w:val="20"/>
          <w:szCs w:val="20"/>
        </w:rPr>
        <w:br/>
      </w:r>
      <w:r w:rsidR="00B23E4D">
        <w:rPr>
          <w:rFonts w:ascii="Times New Roman" w:eastAsia="Times New Roman" w:hAnsi="Times New Roman" w:cs="Times New Roman"/>
          <w:sz w:val="20"/>
          <w:szCs w:val="20"/>
        </w:rPr>
        <w:t xml:space="preserve">Use </w:t>
      </w:r>
      <w:r w:rsidR="00B23E4D" w:rsidRPr="00994F3C">
        <w:rPr>
          <w:rFonts w:ascii="Times New Roman" w:eastAsia="Times New Roman" w:hAnsi="Times New Roman" w:cs="Times New Roman"/>
          <w:sz w:val="20"/>
          <w:szCs w:val="20"/>
        </w:rPr>
        <w:t>T</w:t>
      </w:r>
      <w:r w:rsidR="00B23E4D">
        <w:rPr>
          <w:rFonts w:ascii="Times New Roman" w:eastAsia="Times New Roman" w:hAnsi="Times New Roman" w:cs="Times New Roman"/>
          <w:sz w:val="20"/>
          <w:szCs w:val="20"/>
        </w:rPr>
        <w:t>imes or Times New Roman, 10 pt.</w:t>
      </w:r>
      <w:r w:rsidR="00B67F6B">
        <w:rPr>
          <w:rFonts w:ascii="Times New Roman" w:eastAsia="Times New Roman" w:hAnsi="Times New Roman" w:cs="Times New Roman"/>
          <w:sz w:val="20"/>
          <w:szCs w:val="20"/>
        </w:rPr>
        <w:t xml:space="preserve"> for all text, spacing 1,5</w:t>
      </w:r>
      <w:r w:rsidR="00F605CF">
        <w:rPr>
          <w:rFonts w:ascii="Times New Roman" w:eastAsia="Times New Roman" w:hAnsi="Times New Roman" w:cs="Times New Roman"/>
          <w:sz w:val="20"/>
          <w:szCs w:val="20"/>
        </w:rPr>
        <w:br/>
        <w:t>Figures and tables can be added to the text and does not count for the word limit, but please limit your figures and ta</w:t>
      </w:r>
      <w:r w:rsidR="003444F8">
        <w:rPr>
          <w:rFonts w:ascii="Times New Roman" w:eastAsia="Times New Roman" w:hAnsi="Times New Roman" w:cs="Times New Roman"/>
          <w:sz w:val="20"/>
          <w:szCs w:val="20"/>
        </w:rPr>
        <w:t xml:space="preserve">bles to the most important ones. </w:t>
      </w:r>
      <w:r w:rsidR="00F605C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81DC6" w:rsidRDefault="00E81DC6" w:rsidP="00AE33C5">
      <w:pPr>
        <w:autoSpaceDE w:val="0"/>
        <w:autoSpaceDN w:val="0"/>
        <w:adjustRightInd w:val="0"/>
        <w:spacing w:before="240" w:after="0" w:line="240" w:lineRule="auto"/>
        <w:outlineLvl w:val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b) </w:t>
      </w:r>
      <w:r w:rsidR="009D2143" w:rsidRPr="009D2143">
        <w:rPr>
          <w:rFonts w:ascii="Times New Roman" w:hAnsi="Times New Roman" w:cs="Times New Roman"/>
          <w:b/>
          <w:i/>
          <w:sz w:val="20"/>
          <w:szCs w:val="20"/>
        </w:rPr>
        <w:t>Methods, tec</w:t>
      </w:r>
      <w:r w:rsidR="00AE33C5">
        <w:rPr>
          <w:rFonts w:ascii="Times New Roman" w:hAnsi="Times New Roman" w:cs="Times New Roman"/>
          <w:b/>
          <w:i/>
          <w:sz w:val="20"/>
          <w:szCs w:val="20"/>
        </w:rPr>
        <w:t>hniques, or modes of inquiry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/ </w:t>
      </w:r>
      <w:r w:rsidRPr="00E81DC6">
        <w:rPr>
          <w:rFonts w:ascii="Times New Roman" w:hAnsi="Times New Roman" w:cs="Times New Roman"/>
          <w:b/>
          <w:i/>
          <w:sz w:val="20"/>
          <w:szCs w:val="20"/>
        </w:rPr>
        <w:t>Application scenarios/use cases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(for ICT demo)</w:t>
      </w:r>
      <w:r>
        <w:rPr>
          <w:rFonts w:ascii="Times New Roman" w:hAnsi="Times New Roman" w:cs="Times New Roman"/>
          <w:b/>
          <w:i/>
          <w:sz w:val="20"/>
          <w:szCs w:val="20"/>
        </w:rPr>
        <w:br/>
      </w:r>
    </w:p>
    <w:p w:rsidR="00AE33C5" w:rsidRDefault="00E81DC6" w:rsidP="00AE33C5">
      <w:pPr>
        <w:autoSpaceDE w:val="0"/>
        <w:autoSpaceDN w:val="0"/>
        <w:adjustRightInd w:val="0"/>
        <w:spacing w:before="240" w:after="0" w:line="240" w:lineRule="auto"/>
        <w:outlineLvl w:val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c) </w:t>
      </w:r>
      <w:r w:rsidR="00AE33C5">
        <w:rPr>
          <w:rFonts w:ascii="Times New Roman" w:hAnsi="Times New Roman" w:cs="Times New Roman"/>
          <w:b/>
          <w:i/>
          <w:sz w:val="20"/>
          <w:szCs w:val="20"/>
        </w:rPr>
        <w:t>(</w:t>
      </w:r>
      <w:r w:rsidR="00AE33C5" w:rsidRPr="00AE33C5">
        <w:rPr>
          <w:rFonts w:ascii="Times New Roman" w:hAnsi="Times New Roman" w:cs="Times New Roman"/>
          <w:b/>
          <w:i/>
          <w:sz w:val="20"/>
          <w:szCs w:val="20"/>
        </w:rPr>
        <w:t>Anticipated</w:t>
      </w:r>
      <w:r w:rsidR="00AE33C5">
        <w:rPr>
          <w:rFonts w:ascii="Times New Roman" w:hAnsi="Times New Roman" w:cs="Times New Roman"/>
          <w:b/>
          <w:i/>
          <w:sz w:val="20"/>
          <w:szCs w:val="20"/>
        </w:rPr>
        <w:t xml:space="preserve">) </w:t>
      </w:r>
      <w:r w:rsidR="009D2143" w:rsidRPr="009D2143">
        <w:rPr>
          <w:rFonts w:ascii="Times New Roman" w:hAnsi="Times New Roman" w:cs="Times New Roman"/>
          <w:b/>
          <w:i/>
          <w:sz w:val="20"/>
          <w:szCs w:val="20"/>
        </w:rPr>
        <w:t>Data sou</w:t>
      </w:r>
      <w:r w:rsidR="00AE33C5">
        <w:rPr>
          <w:rFonts w:ascii="Times New Roman" w:hAnsi="Times New Roman" w:cs="Times New Roman"/>
          <w:b/>
          <w:i/>
          <w:sz w:val="20"/>
          <w:szCs w:val="20"/>
        </w:rPr>
        <w:t>rces, evidence, or materials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/ </w:t>
      </w:r>
      <w:r w:rsidRPr="00E81DC6">
        <w:rPr>
          <w:rFonts w:ascii="Times New Roman" w:hAnsi="Times New Roman" w:cs="Times New Roman"/>
          <w:b/>
          <w:i/>
          <w:sz w:val="20"/>
          <w:szCs w:val="20"/>
        </w:rPr>
        <w:t>Target group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(for ICT demo)</w:t>
      </w:r>
      <w:r w:rsidR="00AE33C5">
        <w:rPr>
          <w:rFonts w:ascii="Times New Roman" w:hAnsi="Times New Roman" w:cs="Times New Roman"/>
          <w:b/>
          <w:i/>
          <w:sz w:val="20"/>
          <w:szCs w:val="20"/>
        </w:rPr>
        <w:br/>
      </w:r>
    </w:p>
    <w:p w:rsidR="002A4B95" w:rsidRDefault="00E81DC6" w:rsidP="00AE33C5">
      <w:pPr>
        <w:autoSpaceDE w:val="0"/>
        <w:autoSpaceDN w:val="0"/>
        <w:adjustRightInd w:val="0"/>
        <w:spacing w:before="240" w:after="0" w:line="240" w:lineRule="auto"/>
        <w:outlineLvl w:val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d) </w:t>
      </w:r>
      <w:r w:rsidR="00AE33C5">
        <w:rPr>
          <w:rFonts w:ascii="Times New Roman" w:hAnsi="Times New Roman" w:cs="Times New Roman"/>
          <w:b/>
          <w:i/>
          <w:sz w:val="20"/>
          <w:szCs w:val="20"/>
        </w:rPr>
        <w:t xml:space="preserve">(Preliminary) </w:t>
      </w:r>
      <w:r w:rsidR="002A4B95">
        <w:rPr>
          <w:rFonts w:ascii="Times New Roman" w:hAnsi="Times New Roman" w:cs="Times New Roman"/>
          <w:b/>
          <w:i/>
          <w:sz w:val="20"/>
          <w:szCs w:val="20"/>
        </w:rPr>
        <w:t>Results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/ </w:t>
      </w:r>
      <w:r w:rsidRPr="00E81DC6">
        <w:rPr>
          <w:rFonts w:ascii="Times New Roman" w:hAnsi="Times New Roman" w:cs="Times New Roman"/>
          <w:b/>
          <w:i/>
          <w:sz w:val="20"/>
          <w:szCs w:val="20"/>
        </w:rPr>
        <w:t>Subject matter/setting</w:t>
      </w:r>
      <w:r>
        <w:rPr>
          <w:rFonts w:ascii="Times New Roman" w:hAnsi="Times New Roman" w:cs="Times New Roman"/>
          <w:b/>
          <w:i/>
          <w:sz w:val="20"/>
          <w:szCs w:val="20"/>
        </w:rPr>
        <w:t>(for ICT demo)</w:t>
      </w:r>
      <w:r w:rsidR="002A4B95">
        <w:rPr>
          <w:rFonts w:ascii="Times New Roman" w:hAnsi="Times New Roman" w:cs="Times New Roman"/>
          <w:b/>
          <w:i/>
          <w:sz w:val="20"/>
          <w:szCs w:val="20"/>
        </w:rPr>
        <w:br/>
      </w:r>
    </w:p>
    <w:p w:rsidR="002A4B95" w:rsidRDefault="00E81DC6" w:rsidP="00AE33C5">
      <w:pPr>
        <w:autoSpaceDE w:val="0"/>
        <w:autoSpaceDN w:val="0"/>
        <w:adjustRightInd w:val="0"/>
        <w:spacing w:before="240" w:after="0" w:line="240" w:lineRule="auto"/>
        <w:outlineLvl w:val="0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e) </w:t>
      </w:r>
      <w:r w:rsidR="009D2143" w:rsidRPr="009D2143">
        <w:rPr>
          <w:rFonts w:ascii="Times New Roman" w:hAnsi="Times New Roman" w:cs="Times New Roman"/>
          <w:b/>
          <w:i/>
          <w:sz w:val="20"/>
          <w:szCs w:val="20"/>
        </w:rPr>
        <w:t>Scientific or scholarly significance of the study or work an</w:t>
      </w:r>
      <w:r w:rsidR="002A4B95">
        <w:rPr>
          <w:rFonts w:ascii="Times New Roman" w:hAnsi="Times New Roman" w:cs="Times New Roman"/>
          <w:b/>
          <w:i/>
          <w:sz w:val="20"/>
          <w:szCs w:val="20"/>
        </w:rPr>
        <w:t>d limitations</w:t>
      </w:r>
      <w:r w:rsidR="002A4B95">
        <w:rPr>
          <w:rFonts w:ascii="Times New Roman" w:hAnsi="Times New Roman" w:cs="Times New Roman"/>
          <w:b/>
          <w:i/>
          <w:sz w:val="20"/>
          <w:szCs w:val="20"/>
        </w:rPr>
        <w:br/>
      </w:r>
      <w:bookmarkStart w:id="0" w:name="_GoBack"/>
      <w:bookmarkEnd w:id="0"/>
    </w:p>
    <w:p w:rsidR="00E81DC6" w:rsidRDefault="00E81DC6" w:rsidP="00AE33C5">
      <w:pPr>
        <w:autoSpaceDE w:val="0"/>
        <w:autoSpaceDN w:val="0"/>
        <w:adjustRightInd w:val="0"/>
        <w:spacing w:before="240" w:after="0" w:line="240" w:lineRule="auto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f) </w:t>
      </w:r>
      <w:r w:rsidR="009D2143" w:rsidRPr="009D2143">
        <w:rPr>
          <w:rFonts w:ascii="Times New Roman" w:hAnsi="Times New Roman" w:cs="Times New Roman"/>
          <w:b/>
          <w:i/>
          <w:sz w:val="20"/>
          <w:szCs w:val="20"/>
        </w:rPr>
        <w:t xml:space="preserve">References </w:t>
      </w:r>
      <w:r>
        <w:rPr>
          <w:rFonts w:ascii="Times New Roman" w:hAnsi="Times New Roman" w:cs="Times New Roman"/>
          <w:b/>
          <w:i/>
          <w:sz w:val="20"/>
          <w:szCs w:val="20"/>
        </w:rPr>
        <w:t>(</w:t>
      </w:r>
      <w:r w:rsidR="008D4D9E">
        <w:rPr>
          <w:rFonts w:ascii="Times New Roman" w:hAnsi="Times New Roman" w:cs="Times New Roman"/>
          <w:b/>
          <w:i/>
          <w:sz w:val="20"/>
          <w:szCs w:val="20"/>
        </w:rPr>
        <w:t>count for word limit</w:t>
      </w:r>
      <w:r>
        <w:rPr>
          <w:rFonts w:ascii="Times New Roman" w:hAnsi="Times New Roman" w:cs="Times New Roman"/>
          <w:b/>
          <w:i/>
          <w:sz w:val="20"/>
          <w:szCs w:val="20"/>
        </w:rPr>
        <w:t>)</w:t>
      </w:r>
      <w:r>
        <w:rPr>
          <w:rFonts w:ascii="Times New Roman" w:hAnsi="Times New Roman" w:cs="Times New Roman"/>
          <w:b/>
          <w:i/>
          <w:sz w:val="20"/>
          <w:szCs w:val="20"/>
        </w:rPr>
        <w:br/>
      </w:r>
      <w:r w:rsidRPr="00994F3C">
        <w:rPr>
          <w:rFonts w:ascii="Times New Roman" w:eastAsia="Times New Roman" w:hAnsi="Times New Roman" w:cs="Times New Roman"/>
          <w:sz w:val="20"/>
          <w:szCs w:val="20"/>
        </w:rPr>
        <w:t>Follow APA style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. Use </w:t>
      </w:r>
      <w:r w:rsidRPr="00994F3C">
        <w:rPr>
          <w:rFonts w:ascii="Times New Roman" w:eastAsia="Times New Roman" w:hAnsi="Times New Roman" w:cs="Times New Roman"/>
          <w:sz w:val="20"/>
          <w:szCs w:val="20"/>
        </w:rPr>
        <w:t xml:space="preserve">Times or Times New Roman 10 pt text,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single spaced. </w:t>
      </w:r>
    </w:p>
    <w:p w:rsidR="00994F3C" w:rsidRPr="00994F3C" w:rsidRDefault="00994F3C" w:rsidP="00AE33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94F3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994F3C" w:rsidRPr="00994F3C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DF2" w:rsidRDefault="00E20DF2" w:rsidP="009D2143">
      <w:pPr>
        <w:spacing w:after="0" w:line="240" w:lineRule="auto"/>
      </w:pPr>
      <w:r>
        <w:separator/>
      </w:r>
    </w:p>
  </w:endnote>
  <w:endnote w:type="continuationSeparator" w:id="0">
    <w:p w:rsidR="00E20DF2" w:rsidRDefault="00E20DF2" w:rsidP="009D2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DF2" w:rsidRDefault="00E20DF2" w:rsidP="009D2143">
      <w:pPr>
        <w:spacing w:after="0" w:line="240" w:lineRule="auto"/>
      </w:pPr>
      <w:r>
        <w:separator/>
      </w:r>
    </w:p>
  </w:footnote>
  <w:footnote w:type="continuationSeparator" w:id="0">
    <w:p w:rsidR="00E20DF2" w:rsidRDefault="00E20DF2" w:rsidP="009D21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F3C"/>
    <w:rsid w:val="00035494"/>
    <w:rsid w:val="00072FD3"/>
    <w:rsid w:val="00080F38"/>
    <w:rsid w:val="00082BF6"/>
    <w:rsid w:val="001E4286"/>
    <w:rsid w:val="002A4B95"/>
    <w:rsid w:val="002D502E"/>
    <w:rsid w:val="003444F8"/>
    <w:rsid w:val="003B2F5E"/>
    <w:rsid w:val="004274E7"/>
    <w:rsid w:val="004636BF"/>
    <w:rsid w:val="00534527"/>
    <w:rsid w:val="00612299"/>
    <w:rsid w:val="006C34BB"/>
    <w:rsid w:val="00760253"/>
    <w:rsid w:val="00764625"/>
    <w:rsid w:val="00817E24"/>
    <w:rsid w:val="00881D80"/>
    <w:rsid w:val="008D4D9E"/>
    <w:rsid w:val="008E1D71"/>
    <w:rsid w:val="008E2F80"/>
    <w:rsid w:val="00994F3C"/>
    <w:rsid w:val="009D2143"/>
    <w:rsid w:val="00A20917"/>
    <w:rsid w:val="00A52584"/>
    <w:rsid w:val="00AE33C5"/>
    <w:rsid w:val="00B23E4D"/>
    <w:rsid w:val="00B67F6B"/>
    <w:rsid w:val="00BF3F32"/>
    <w:rsid w:val="00C167BC"/>
    <w:rsid w:val="00C6246E"/>
    <w:rsid w:val="00D104C2"/>
    <w:rsid w:val="00DC5099"/>
    <w:rsid w:val="00E20DF2"/>
    <w:rsid w:val="00E81DC6"/>
    <w:rsid w:val="00F60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EC4555D-B572-4552-B741-2FF3254D2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94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94F3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214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D2143"/>
  </w:style>
  <w:style w:type="paragraph" w:styleId="Voettekst">
    <w:name w:val="footer"/>
    <w:basedOn w:val="Standaard"/>
    <w:link w:val="VoettekstChar"/>
    <w:uiPriority w:val="99"/>
    <w:unhideWhenUsed/>
    <w:rsid w:val="009D214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D2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5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182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amraes</dc:creator>
  <cp:lastModifiedBy>Annelies</cp:lastModifiedBy>
  <cp:revision>5</cp:revision>
  <dcterms:created xsi:type="dcterms:W3CDTF">2015-11-23T14:19:00Z</dcterms:created>
  <dcterms:modified xsi:type="dcterms:W3CDTF">2015-12-17T12:21:00Z</dcterms:modified>
</cp:coreProperties>
</file>